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4" w:rsidRPr="00A67DA8" w:rsidRDefault="007A4A44">
      <w:pPr>
        <w:jc w:val="center"/>
        <w:rPr>
          <w:b/>
          <w:bCs/>
          <w:sz w:val="20"/>
          <w:szCs w:val="20"/>
        </w:rPr>
      </w:pPr>
      <w:proofErr w:type="spellStart"/>
      <w:r w:rsidRPr="00A67DA8">
        <w:rPr>
          <w:b/>
          <w:bCs/>
          <w:sz w:val="20"/>
          <w:szCs w:val="20"/>
        </w:rPr>
        <w:t>Addeliar</w:t>
      </w:r>
      <w:proofErr w:type="spellEnd"/>
      <w:r w:rsidRPr="00A67DA8">
        <w:rPr>
          <w:b/>
          <w:bCs/>
          <w:sz w:val="20"/>
          <w:szCs w:val="20"/>
        </w:rPr>
        <w:t xml:space="preserve"> Guy Elementary ES</w:t>
      </w:r>
    </w:p>
    <w:p w:rsidR="007A4A44" w:rsidRPr="00A67DA8" w:rsidRDefault="007A4A44">
      <w:pPr>
        <w:jc w:val="center"/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School Organizational Team Minutes</w:t>
      </w:r>
    </w:p>
    <w:p w:rsidR="007A4A44" w:rsidRPr="00A67DA8" w:rsidRDefault="007A4A44">
      <w:pPr>
        <w:jc w:val="center"/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March 28</w:t>
      </w:r>
      <w:r w:rsidRPr="00A67DA8">
        <w:rPr>
          <w:b/>
          <w:bCs/>
          <w:sz w:val="20"/>
          <w:szCs w:val="20"/>
          <w:vertAlign w:val="superscript"/>
        </w:rPr>
        <w:t>th</w:t>
      </w:r>
      <w:r w:rsidRPr="00A67DA8">
        <w:rPr>
          <w:b/>
          <w:bCs/>
          <w:sz w:val="20"/>
          <w:szCs w:val="20"/>
        </w:rPr>
        <w:t>, 2017</w:t>
      </w:r>
    </w:p>
    <w:p w:rsidR="007A4A44" w:rsidRPr="00A67DA8" w:rsidRDefault="007A4A44">
      <w:pPr>
        <w:jc w:val="center"/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4:00pm</w:t>
      </w:r>
    </w:p>
    <w:p w:rsidR="007A4A44" w:rsidRPr="00A67DA8" w:rsidRDefault="007A4A44">
      <w:pPr>
        <w:rPr>
          <w:b/>
          <w:bCs/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sz w:val="20"/>
          <w:szCs w:val="20"/>
        </w:rPr>
        <w:t>The A.D. Guy Elementary School Organizational Team meeting was called to order at 4:15 on Mar.28</w:t>
      </w:r>
      <w:r w:rsidRPr="00A67DA8">
        <w:rPr>
          <w:sz w:val="20"/>
          <w:szCs w:val="20"/>
          <w:vertAlign w:val="superscript"/>
        </w:rPr>
        <w:t>th</w:t>
      </w:r>
      <w:r w:rsidRPr="00A67DA8">
        <w:rPr>
          <w:sz w:val="20"/>
          <w:szCs w:val="20"/>
        </w:rPr>
        <w:t xml:space="preserve"> 2017.</w:t>
      </w:r>
      <w:r w:rsidRPr="00A67DA8">
        <w:rPr>
          <w:b/>
          <w:bCs/>
          <w:sz w:val="20"/>
          <w:szCs w:val="20"/>
        </w:rPr>
        <w:t xml:space="preserve"> </w:t>
      </w:r>
      <w:r w:rsidRPr="00A67DA8">
        <w:rPr>
          <w:sz w:val="20"/>
          <w:szCs w:val="20"/>
        </w:rPr>
        <w:t>The meeting was held A.D. Guy Elementary School Library.</w:t>
      </w:r>
    </w:p>
    <w:p w:rsidR="007A4A44" w:rsidRPr="00A67DA8" w:rsidRDefault="007A4A44">
      <w:pPr>
        <w:rPr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 xml:space="preserve">Members present: </w:t>
      </w:r>
    </w:p>
    <w:p w:rsidR="007A4A44" w:rsidRPr="00A67DA8" w:rsidRDefault="007A4A44">
      <w:pPr>
        <w:ind w:left="720"/>
        <w:rPr>
          <w:sz w:val="20"/>
          <w:szCs w:val="20"/>
        </w:rPr>
      </w:pPr>
      <w:r w:rsidRPr="00A67DA8">
        <w:rPr>
          <w:sz w:val="20"/>
          <w:szCs w:val="20"/>
        </w:rPr>
        <w:t xml:space="preserve">Michael </w:t>
      </w:r>
      <w:proofErr w:type="spellStart"/>
      <w:r w:rsidRPr="00A67DA8">
        <w:rPr>
          <w:sz w:val="20"/>
          <w:szCs w:val="20"/>
        </w:rPr>
        <w:t>Carico</w:t>
      </w:r>
      <w:proofErr w:type="spellEnd"/>
      <w:r w:rsidRPr="00A67DA8">
        <w:rPr>
          <w:sz w:val="20"/>
          <w:szCs w:val="20"/>
        </w:rPr>
        <w:t>, Member</w:t>
      </w:r>
    </w:p>
    <w:p w:rsidR="007A4A44" w:rsidRPr="00A67DA8" w:rsidRDefault="007A4A44">
      <w:pPr>
        <w:ind w:left="720"/>
        <w:rPr>
          <w:sz w:val="20"/>
          <w:szCs w:val="20"/>
        </w:rPr>
      </w:pPr>
      <w:r w:rsidRPr="00A67DA8">
        <w:rPr>
          <w:sz w:val="20"/>
          <w:szCs w:val="20"/>
        </w:rPr>
        <w:t>Monica Mejia, Member</w:t>
      </w:r>
    </w:p>
    <w:p w:rsidR="007A4A44" w:rsidRPr="00A67DA8" w:rsidRDefault="007A4A44">
      <w:pPr>
        <w:ind w:left="720"/>
        <w:rPr>
          <w:sz w:val="20"/>
          <w:szCs w:val="20"/>
        </w:rPr>
      </w:pPr>
      <w:r w:rsidRPr="00A67DA8">
        <w:rPr>
          <w:sz w:val="20"/>
          <w:szCs w:val="20"/>
        </w:rPr>
        <w:t xml:space="preserve">Linda </w:t>
      </w:r>
      <w:proofErr w:type="spellStart"/>
      <w:r w:rsidRPr="00A67DA8">
        <w:rPr>
          <w:sz w:val="20"/>
          <w:szCs w:val="20"/>
        </w:rPr>
        <w:t>Gafford</w:t>
      </w:r>
      <w:proofErr w:type="spellEnd"/>
      <w:r w:rsidRPr="00A67DA8">
        <w:rPr>
          <w:sz w:val="20"/>
          <w:szCs w:val="20"/>
        </w:rPr>
        <w:t>, Member</w:t>
      </w:r>
    </w:p>
    <w:p w:rsidR="007A4A44" w:rsidRPr="00A67DA8" w:rsidRDefault="007A4A44">
      <w:pPr>
        <w:ind w:left="720"/>
        <w:rPr>
          <w:sz w:val="20"/>
          <w:szCs w:val="20"/>
        </w:rPr>
      </w:pPr>
      <w:proofErr w:type="spellStart"/>
      <w:r w:rsidRPr="00A67DA8">
        <w:rPr>
          <w:sz w:val="20"/>
          <w:szCs w:val="20"/>
        </w:rPr>
        <w:t>Ardee</w:t>
      </w:r>
      <w:proofErr w:type="spellEnd"/>
      <w:r w:rsidRPr="00A67DA8">
        <w:rPr>
          <w:sz w:val="20"/>
          <w:szCs w:val="20"/>
        </w:rPr>
        <w:t xml:space="preserve"> Bruno, Member</w:t>
      </w: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 xml:space="preserve">Members absent: </w:t>
      </w:r>
    </w:p>
    <w:p w:rsidR="007A4A44" w:rsidRPr="00A67DA8" w:rsidRDefault="007A4A44">
      <w:pPr>
        <w:rPr>
          <w:sz w:val="20"/>
          <w:szCs w:val="20"/>
        </w:rPr>
      </w:pPr>
      <w:r w:rsidRPr="00A67DA8">
        <w:rPr>
          <w:sz w:val="20"/>
          <w:szCs w:val="20"/>
        </w:rPr>
        <w:tab/>
        <w:t>Lorena Llamas. Member</w:t>
      </w:r>
    </w:p>
    <w:p w:rsidR="007A4A44" w:rsidRPr="00A67DA8" w:rsidRDefault="007A4A44">
      <w:pPr>
        <w:rPr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sz w:val="20"/>
          <w:szCs w:val="20"/>
        </w:rPr>
        <w:t xml:space="preserve">The minutes from the meeting dated Feb. 15, 2017 </w:t>
      </w:r>
      <w:r w:rsidR="00A67DA8">
        <w:rPr>
          <w:sz w:val="20"/>
          <w:szCs w:val="20"/>
        </w:rPr>
        <w:t>w</w:t>
      </w:r>
      <w:r w:rsidRPr="00A67DA8">
        <w:rPr>
          <w:sz w:val="20"/>
          <w:szCs w:val="20"/>
        </w:rPr>
        <w:t>ere presented and approved “with identified corrections” We will no longer need Wendy Garrett and Lynn Ivey on “Members present” roll call in our minutes. Michael C. moti</w:t>
      </w:r>
      <w:r w:rsidR="00A67DA8">
        <w:rPr>
          <w:sz w:val="20"/>
          <w:szCs w:val="20"/>
        </w:rPr>
        <w:t>o</w:t>
      </w:r>
      <w:r w:rsidRPr="00A67DA8">
        <w:rPr>
          <w:sz w:val="20"/>
          <w:szCs w:val="20"/>
        </w:rPr>
        <w:t>ned to approve minutes of Feb 15</w:t>
      </w:r>
      <w:r w:rsidRPr="00A67DA8">
        <w:rPr>
          <w:sz w:val="20"/>
          <w:szCs w:val="20"/>
          <w:vertAlign w:val="superscript"/>
        </w:rPr>
        <w:t>th</w:t>
      </w:r>
      <w:r w:rsidRPr="00A67DA8">
        <w:rPr>
          <w:sz w:val="20"/>
          <w:szCs w:val="20"/>
        </w:rPr>
        <w:t xml:space="preserve"> 2017. Linda G. 2</w:t>
      </w:r>
      <w:r w:rsidRPr="00A67DA8">
        <w:rPr>
          <w:sz w:val="20"/>
          <w:szCs w:val="20"/>
          <w:vertAlign w:val="superscript"/>
        </w:rPr>
        <w:t>nd</w:t>
      </w:r>
      <w:r w:rsidRPr="00A67DA8">
        <w:rPr>
          <w:sz w:val="20"/>
          <w:szCs w:val="20"/>
        </w:rPr>
        <w:t xml:space="preserve"> the motion to approve them. Motion passed.</w:t>
      </w:r>
    </w:p>
    <w:p w:rsidR="007A4A44" w:rsidRPr="00A67DA8" w:rsidRDefault="007A4A44">
      <w:pPr>
        <w:rPr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Agenda Items</w:t>
      </w:r>
    </w:p>
    <w:p w:rsidR="007A4A44" w:rsidRPr="00A67DA8" w:rsidRDefault="007A4A44">
      <w:pPr>
        <w:ind w:left="720" w:hanging="360"/>
        <w:rPr>
          <w:rFonts w:eastAsia="Times New Roman"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sz w:val="20"/>
          <w:szCs w:val="20"/>
        </w:rPr>
        <w:t>Results for Parent Survey</w:t>
      </w:r>
    </w:p>
    <w:p w:rsidR="007A4A44" w:rsidRPr="00A67DA8" w:rsidRDefault="007A4A44">
      <w:pPr>
        <w:ind w:left="720"/>
        <w:rPr>
          <w:i/>
          <w:iCs/>
          <w:sz w:val="20"/>
          <w:szCs w:val="20"/>
        </w:rPr>
      </w:pPr>
      <w:r w:rsidRPr="00A67DA8">
        <w:rPr>
          <w:sz w:val="20"/>
          <w:szCs w:val="20"/>
        </w:rPr>
        <w:t>Mrs. Garrett went over the results for returning families to Guy E.S. With the data received from the surveys, we will be having only 2 teachers for Kinder and 5</w:t>
      </w:r>
      <w:r w:rsidRPr="00A67DA8">
        <w:rPr>
          <w:sz w:val="20"/>
          <w:szCs w:val="20"/>
          <w:vertAlign w:val="superscript"/>
        </w:rPr>
        <w:t>th</w:t>
      </w:r>
      <w:r w:rsidRPr="00A67DA8">
        <w:rPr>
          <w:sz w:val="20"/>
          <w:szCs w:val="20"/>
        </w:rPr>
        <w:t xml:space="preserve"> grade. Will be losing 3 teachers due to 55 families not returning to Guy E.S.</w:t>
      </w:r>
    </w:p>
    <w:p w:rsidR="007A4A44" w:rsidRPr="00A67DA8" w:rsidRDefault="007A4A44">
      <w:pPr>
        <w:ind w:left="720" w:hanging="360"/>
        <w:rPr>
          <w:rFonts w:eastAsia="Times New Roman"/>
          <w:i/>
          <w:iCs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New Agenda Items</w:t>
      </w:r>
    </w:p>
    <w:p w:rsidR="007A4A44" w:rsidRPr="00A67DA8" w:rsidRDefault="007A4A44">
      <w:pPr>
        <w:ind w:left="720" w:hanging="360"/>
        <w:rPr>
          <w:rFonts w:ascii="Cambria" w:eastAsia="Times New Roman" w:hAnsi="Cambria" w:cs="Cambria"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sz w:val="20"/>
          <w:szCs w:val="20"/>
        </w:rPr>
        <w:t>Translate minutes into Spanish for website.</w:t>
      </w:r>
    </w:p>
    <w:p w:rsidR="007A4A44" w:rsidRPr="00A67DA8" w:rsidRDefault="007A4A44">
      <w:pPr>
        <w:ind w:left="720"/>
        <w:rPr>
          <w:i/>
          <w:iCs/>
          <w:sz w:val="20"/>
          <w:szCs w:val="20"/>
        </w:rPr>
      </w:pPr>
      <w:r w:rsidRPr="00A67DA8">
        <w:rPr>
          <w:sz w:val="20"/>
          <w:szCs w:val="20"/>
        </w:rPr>
        <w:t xml:space="preserve">Discussed with Team if minutes should be translated into Spanish. Michael C. motioned on having minutes translated into Spanish. </w:t>
      </w:r>
      <w:proofErr w:type="spellStart"/>
      <w:r w:rsidRPr="00A67DA8">
        <w:rPr>
          <w:sz w:val="20"/>
          <w:szCs w:val="20"/>
        </w:rPr>
        <w:t>Ardee</w:t>
      </w:r>
      <w:proofErr w:type="spellEnd"/>
      <w:r w:rsidRPr="00A67DA8">
        <w:rPr>
          <w:sz w:val="20"/>
          <w:szCs w:val="20"/>
        </w:rPr>
        <w:t xml:space="preserve"> B. 2</w:t>
      </w:r>
      <w:r w:rsidRPr="00A67DA8">
        <w:rPr>
          <w:sz w:val="20"/>
          <w:szCs w:val="20"/>
          <w:vertAlign w:val="superscript"/>
        </w:rPr>
        <w:t>nd</w:t>
      </w:r>
      <w:r w:rsidRPr="00A67DA8">
        <w:rPr>
          <w:sz w:val="20"/>
          <w:szCs w:val="20"/>
        </w:rPr>
        <w:t xml:space="preserve"> the motion. Team used voting by voice. Motioned passed to translate minutes to Spanish as of March 28</w:t>
      </w:r>
      <w:r w:rsidRPr="00A67DA8">
        <w:rPr>
          <w:sz w:val="20"/>
          <w:szCs w:val="20"/>
          <w:vertAlign w:val="superscript"/>
        </w:rPr>
        <w:t>th</w:t>
      </w:r>
      <w:r w:rsidRPr="00A67DA8">
        <w:rPr>
          <w:sz w:val="20"/>
          <w:szCs w:val="20"/>
        </w:rPr>
        <w:t xml:space="preserve"> 2017 </w:t>
      </w:r>
    </w:p>
    <w:p w:rsidR="007A4A44" w:rsidRPr="00A67DA8" w:rsidRDefault="007A4A44">
      <w:pPr>
        <w:ind w:left="720" w:hanging="360"/>
        <w:rPr>
          <w:rFonts w:eastAsia="Times New Roman"/>
          <w:i/>
          <w:iCs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sz w:val="20"/>
          <w:szCs w:val="20"/>
        </w:rPr>
        <w:t>Will revisit Staffing at every meeting.</w:t>
      </w:r>
    </w:p>
    <w:p w:rsidR="007A4A44" w:rsidRPr="00A67DA8" w:rsidRDefault="007A4A44">
      <w:pPr>
        <w:rPr>
          <w:b/>
          <w:bCs/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General Discussion</w:t>
      </w:r>
    </w:p>
    <w:p w:rsidR="007A4A44" w:rsidRPr="00A67DA8" w:rsidRDefault="007A4A44">
      <w:pPr>
        <w:ind w:left="720" w:hanging="360"/>
        <w:rPr>
          <w:rFonts w:eastAsia="Times New Roman"/>
          <w:b/>
          <w:bCs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b/>
          <w:bCs/>
          <w:sz w:val="20"/>
          <w:szCs w:val="20"/>
        </w:rPr>
        <w:t>Agenda Planning: Items for Future Agendas</w:t>
      </w:r>
    </w:p>
    <w:p w:rsidR="007A4A44" w:rsidRPr="00A67DA8" w:rsidRDefault="007A4A44">
      <w:pPr>
        <w:ind w:left="720" w:hanging="360"/>
        <w:rPr>
          <w:rFonts w:eastAsia="Times New Roman"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sz w:val="20"/>
          <w:szCs w:val="20"/>
        </w:rPr>
        <w:t>Team will need to discuss on having a Community Person present at SOT meetings.</w:t>
      </w:r>
    </w:p>
    <w:p w:rsidR="007A4A44" w:rsidRPr="00A67DA8" w:rsidRDefault="007A4A44">
      <w:pPr>
        <w:ind w:left="720" w:hanging="360"/>
        <w:rPr>
          <w:b/>
          <w:bCs/>
          <w:sz w:val="20"/>
          <w:szCs w:val="20"/>
        </w:rPr>
      </w:pPr>
    </w:p>
    <w:p w:rsidR="007A4A44" w:rsidRPr="00A67DA8" w:rsidRDefault="007A4A44">
      <w:pPr>
        <w:rPr>
          <w:b/>
          <w:bCs/>
          <w:sz w:val="20"/>
          <w:szCs w:val="20"/>
        </w:rPr>
      </w:pPr>
      <w:r w:rsidRPr="00A67DA8">
        <w:rPr>
          <w:b/>
          <w:bCs/>
          <w:sz w:val="20"/>
          <w:szCs w:val="20"/>
        </w:rPr>
        <w:t>Information</w:t>
      </w:r>
    </w:p>
    <w:p w:rsidR="007A4A44" w:rsidRPr="00A67DA8" w:rsidRDefault="007A4A44">
      <w:pPr>
        <w:ind w:left="720" w:hanging="360"/>
        <w:rPr>
          <w:rFonts w:eastAsia="Times New Roman"/>
          <w:b/>
          <w:bCs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b/>
          <w:bCs/>
          <w:sz w:val="20"/>
          <w:szCs w:val="20"/>
        </w:rPr>
        <w:t xml:space="preserve">Next Meeting </w:t>
      </w:r>
    </w:p>
    <w:p w:rsidR="007A4A44" w:rsidRPr="00A67DA8" w:rsidRDefault="007A4A44">
      <w:pPr>
        <w:ind w:left="720"/>
        <w:rPr>
          <w:sz w:val="20"/>
          <w:szCs w:val="20"/>
        </w:rPr>
      </w:pPr>
      <w:r w:rsidRPr="00A67DA8">
        <w:rPr>
          <w:sz w:val="20"/>
          <w:szCs w:val="20"/>
        </w:rPr>
        <w:t>Next meeting will be on Tues. April 25</w:t>
      </w:r>
      <w:r w:rsidRPr="00A67DA8">
        <w:rPr>
          <w:sz w:val="20"/>
          <w:szCs w:val="20"/>
          <w:vertAlign w:val="superscript"/>
        </w:rPr>
        <w:t>th</w:t>
      </w:r>
      <w:r w:rsidR="00A67DA8">
        <w:rPr>
          <w:sz w:val="20"/>
          <w:szCs w:val="20"/>
        </w:rPr>
        <w:t xml:space="preserve"> 2017 at 4pm. It will be held in the</w:t>
      </w:r>
      <w:bookmarkStart w:id="0" w:name="_GoBack"/>
      <w:bookmarkEnd w:id="0"/>
      <w:r w:rsidRPr="00A67DA8">
        <w:rPr>
          <w:sz w:val="20"/>
          <w:szCs w:val="20"/>
        </w:rPr>
        <w:t xml:space="preserve"> A.D. Guy Elementary School Library.</w:t>
      </w:r>
    </w:p>
    <w:p w:rsidR="007A4A44" w:rsidRPr="00A67DA8" w:rsidRDefault="007A4A44">
      <w:pPr>
        <w:rPr>
          <w:b/>
          <w:bCs/>
          <w:sz w:val="20"/>
          <w:szCs w:val="20"/>
        </w:rPr>
      </w:pPr>
    </w:p>
    <w:p w:rsidR="007A4A44" w:rsidRPr="00A67DA8" w:rsidRDefault="007A4A44">
      <w:pPr>
        <w:rPr>
          <w:sz w:val="20"/>
          <w:szCs w:val="20"/>
        </w:rPr>
      </w:pPr>
      <w:r w:rsidRPr="00A67DA8">
        <w:rPr>
          <w:b/>
          <w:bCs/>
          <w:sz w:val="20"/>
          <w:szCs w:val="20"/>
        </w:rPr>
        <w:t>Public Comment Period</w:t>
      </w:r>
      <w:r w:rsidRPr="00A67DA8">
        <w:rPr>
          <w:sz w:val="20"/>
          <w:szCs w:val="20"/>
        </w:rPr>
        <w:t xml:space="preserve"> </w:t>
      </w:r>
    </w:p>
    <w:p w:rsidR="007A4A44" w:rsidRPr="00A67DA8" w:rsidRDefault="007A4A44">
      <w:pPr>
        <w:ind w:left="720" w:hanging="360"/>
        <w:rPr>
          <w:rFonts w:eastAsia="Times New Roman"/>
          <w:sz w:val="20"/>
          <w:szCs w:val="20"/>
        </w:rPr>
      </w:pPr>
      <w:r w:rsidRPr="00A67DA8">
        <w:rPr>
          <w:rFonts w:ascii="Symbol" w:eastAsia="Times New Roman" w:hAnsi="Symbol" w:cs="Symbol"/>
          <w:sz w:val="20"/>
          <w:szCs w:val="20"/>
        </w:rPr>
        <w:t></w:t>
      </w:r>
      <w:r w:rsidRPr="00A67DA8">
        <w:rPr>
          <w:rFonts w:ascii="Symbol" w:eastAsia="Times New Roman" w:hAnsi="Symbol" w:cs="Symbol"/>
          <w:sz w:val="20"/>
          <w:szCs w:val="20"/>
        </w:rPr>
        <w:tab/>
      </w:r>
      <w:r w:rsidRPr="00A67DA8">
        <w:rPr>
          <w:rFonts w:eastAsia="Times New Roman"/>
          <w:sz w:val="20"/>
          <w:szCs w:val="20"/>
        </w:rPr>
        <w:t>No public comments at this time.</w:t>
      </w:r>
    </w:p>
    <w:p w:rsidR="007A4A44" w:rsidRPr="00A67DA8" w:rsidRDefault="007A4A44">
      <w:pPr>
        <w:rPr>
          <w:sz w:val="20"/>
          <w:szCs w:val="20"/>
        </w:rPr>
      </w:pPr>
    </w:p>
    <w:p w:rsidR="007A4A44" w:rsidRPr="00A67DA8" w:rsidRDefault="007A4A44">
      <w:pPr>
        <w:rPr>
          <w:sz w:val="20"/>
          <w:szCs w:val="20"/>
        </w:rPr>
      </w:pPr>
      <w:r w:rsidRPr="00A67DA8">
        <w:rPr>
          <w:sz w:val="20"/>
          <w:szCs w:val="20"/>
        </w:rPr>
        <w:t>The meeting was adjourned at 5:05</w:t>
      </w:r>
      <w:r w:rsidR="00A67DA8">
        <w:rPr>
          <w:sz w:val="20"/>
          <w:szCs w:val="20"/>
        </w:rPr>
        <w:t xml:space="preserve"> </w:t>
      </w:r>
      <w:r w:rsidRPr="00A67DA8">
        <w:rPr>
          <w:sz w:val="20"/>
          <w:szCs w:val="20"/>
        </w:rPr>
        <w:t>p</w:t>
      </w:r>
      <w:r w:rsidR="00A67DA8">
        <w:rPr>
          <w:sz w:val="20"/>
          <w:szCs w:val="20"/>
        </w:rPr>
        <w:t>.</w:t>
      </w:r>
      <w:r w:rsidRPr="00A67DA8">
        <w:rPr>
          <w:sz w:val="20"/>
          <w:szCs w:val="20"/>
        </w:rPr>
        <w:t>m.</w:t>
      </w:r>
    </w:p>
    <w:p w:rsidR="007A4A44" w:rsidRPr="00A67DA8" w:rsidRDefault="007A4A44">
      <w:pPr>
        <w:rPr>
          <w:sz w:val="20"/>
          <w:szCs w:val="20"/>
        </w:rPr>
      </w:pPr>
    </w:p>
    <w:p w:rsidR="007A4A44" w:rsidRPr="00A67DA8" w:rsidRDefault="007A4A44">
      <w:pPr>
        <w:rPr>
          <w:sz w:val="20"/>
          <w:szCs w:val="20"/>
        </w:rPr>
      </w:pPr>
    </w:p>
    <w:sectPr w:rsidR="007A4A44" w:rsidRPr="00A67DA8" w:rsidSect="007A4A44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C1" w:rsidRDefault="00873FC1" w:rsidP="007A4A44">
      <w:r>
        <w:separator/>
      </w:r>
    </w:p>
  </w:endnote>
  <w:endnote w:type="continuationSeparator" w:id="0">
    <w:p w:rsidR="00873FC1" w:rsidRDefault="00873FC1" w:rsidP="007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44" w:rsidRDefault="007A4A44">
    <w:pPr>
      <w:tabs>
        <w:tab w:val="left" w:pos="5355"/>
        <w:tab w:val="right" w:pos="10800"/>
      </w:tabs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Clark County School District</w:t>
    </w:r>
    <w:r>
      <w:rPr>
        <w:rFonts w:cstheme="minorBidi"/>
        <w:kern w:val="0"/>
        <w:sz w:val="24"/>
        <w:szCs w:val="24"/>
      </w:rPr>
      <w:tab/>
      <w:t>Page 1 of 1</w:t>
    </w:r>
    <w:r>
      <w:rPr>
        <w:rFonts w:cstheme="minorBidi"/>
        <w:kern w:val="0"/>
        <w:sz w:val="24"/>
        <w:szCs w:val="24"/>
      </w:rPr>
      <w:tab/>
      <w:t>rev. 11/30/16</w:t>
    </w:r>
  </w:p>
  <w:p w:rsidR="007A4A44" w:rsidRDefault="007A4A44">
    <w:pPr>
      <w:tabs>
        <w:tab w:val="left" w:pos="5355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C1" w:rsidRDefault="00873FC1" w:rsidP="007A4A44">
      <w:r>
        <w:separator/>
      </w:r>
    </w:p>
  </w:footnote>
  <w:footnote w:type="continuationSeparator" w:id="0">
    <w:p w:rsidR="00873FC1" w:rsidRDefault="00873FC1" w:rsidP="007A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44" w:rsidRDefault="007A4A44">
    <w:pPr>
      <w:tabs>
        <w:tab w:val="center" w:pos="4680"/>
        <w:tab w:val="right" w:pos="9360"/>
      </w:tabs>
      <w:rPr>
        <w:rFonts w:cstheme="minorBidi"/>
        <w:noProof/>
        <w:kern w:val="0"/>
      </w:rPr>
    </w:pPr>
  </w:p>
  <w:p w:rsidR="007A4A44" w:rsidRDefault="007A4A44">
    <w:pPr>
      <w:rPr>
        <w:rFonts w:cstheme="minorBidi"/>
        <w:noProof/>
        <w:kern w:val="0"/>
      </w:rPr>
    </w:pPr>
  </w:p>
  <w:p w:rsidR="007A4A44" w:rsidRDefault="007A4A44">
    <w:pPr>
      <w:tabs>
        <w:tab w:val="center" w:pos="4680"/>
        <w:tab w:val="right" w:pos="9360"/>
      </w:tabs>
      <w:rPr>
        <w:rFonts w:cstheme="minorBidi"/>
        <w:kern w:val="0"/>
      </w:rPr>
    </w:pPr>
  </w:p>
  <w:p w:rsidR="007A4A44" w:rsidRDefault="007A4A44">
    <w:pPr>
      <w:tabs>
        <w:tab w:val="center" w:pos="4680"/>
        <w:tab w:val="right" w:pos="9360"/>
      </w:tabs>
      <w:rPr>
        <w:rFonts w:cstheme="minorBidi"/>
        <w:kern w:val="0"/>
      </w:rPr>
    </w:pPr>
  </w:p>
  <w:p w:rsidR="007A4A44" w:rsidRDefault="00873FC1" w:rsidP="007A4A4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25166028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A4A44"/>
    <w:rsid w:val="007A4A44"/>
    <w:rsid w:val="00873FC1"/>
    <w:rsid w:val="00A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EFCDF"/>
  <w15:docId w15:val="{4F00DDB1-6DEA-4174-A7BC-CF3C790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2017-04-27T17:32:00Z</dcterms:created>
  <dcterms:modified xsi:type="dcterms:W3CDTF">2017-04-27T17:32:00Z</dcterms:modified>
</cp:coreProperties>
</file>